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1775394</wp:posOffset>
            </wp:positionH>
            <wp:positionV relativeFrom="page">
              <wp:posOffset>358169</wp:posOffset>
            </wp:positionV>
            <wp:extent cx="2193420" cy="5041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420" cy="504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caps w:val="1"/>
          <w:sz w:val="36"/>
          <w:szCs w:val="36"/>
          <w:rtl w:val="0"/>
          <w:lang w:val="en-US"/>
        </w:rPr>
        <w:t>BA</w:t>
      </w:r>
      <w:r>
        <w:rPr>
          <w:rFonts w:ascii="Arial" w:hAnsi="Arial" w:hint="default"/>
          <w:b w:val="1"/>
          <w:bCs w:val="1"/>
          <w:caps w:val="1"/>
          <w:sz w:val="36"/>
          <w:szCs w:val="36"/>
          <w:rtl w:val="0"/>
          <w:lang w:val="en-US"/>
        </w:rPr>
        <w:t>Ş</w:t>
      </w:r>
      <w:r>
        <w:rPr>
          <w:rFonts w:ascii="Arial" w:hAnsi="Arial"/>
          <w:b w:val="1"/>
          <w:bCs w:val="1"/>
          <w:caps w:val="1"/>
          <w:sz w:val="36"/>
          <w:szCs w:val="36"/>
          <w:rtl w:val="0"/>
          <w:lang w:val="en-US"/>
        </w:rPr>
        <w:t>VURU</w:t>
      </w:r>
      <w:r>
        <w:rPr>
          <w:rFonts w:ascii="Arial" w:hAnsi="Arial" w:hint="default"/>
          <w:b w:val="1"/>
          <w:bCs w:val="1"/>
          <w:caps w:val="1"/>
          <w:sz w:val="36"/>
          <w:szCs w:val="36"/>
          <w:rtl w:val="0"/>
          <w:lang w:val="en-US"/>
        </w:rPr>
        <w:t> </w:t>
      </w:r>
      <w:r>
        <w:rPr>
          <w:rFonts w:ascii="Arial" w:hAnsi="Arial"/>
          <w:b w:val="1"/>
          <w:bCs w:val="1"/>
          <w:caps w:val="1"/>
          <w:sz w:val="36"/>
          <w:szCs w:val="36"/>
          <w:rtl w:val="0"/>
          <w:lang w:val="en-US"/>
        </w:rPr>
        <w:t>FORMu</w:t>
      </w:r>
    </w:p>
    <w:p>
      <w:pPr>
        <w:pStyle w:val="Body A"/>
        <w:rPr>
          <w:rFonts w:ascii="Arial" w:cs="Arial" w:hAnsi="Arial" w:eastAsia="Arial"/>
          <w:b w:val="1"/>
          <w:bCs w:val="1"/>
          <w:caps w:val="1"/>
          <w:outline w:val="0"/>
          <w:color w:val="800000"/>
          <w:sz w:val="28"/>
          <w:szCs w:val="28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800000"/>
          <w:sz w:val="28"/>
          <w:szCs w:val="28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Arial" w:hAnsi="Arial" w:hint="default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>Ş</w:t>
      </w:r>
      <w:r>
        <w:rPr>
          <w:rFonts w:ascii="Arial" w:hAnsi="Arial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>ark</w:t>
      </w:r>
      <w:r>
        <w:rPr>
          <w:rFonts w:ascii="Arial" w:hAnsi="Arial" w:hint="default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>S</w:t>
      </w:r>
      <w:r>
        <w:rPr>
          <w:rFonts w:ascii="Arial" w:hAnsi="Arial" w:hint="default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>ö</w:t>
      </w:r>
      <w:r>
        <w:rPr>
          <w:rFonts w:ascii="Arial" w:hAnsi="Arial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  <w:t>yleme Cesareti</w:t>
      </w:r>
    </w:p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</w:pP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 xml:space="preserve">Oyuncular 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İç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in Tasarlanm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 xml:space="preserve">ış 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Ki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ş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isel M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ü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zik At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ö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lyesi</w:t>
      </w:r>
    </w:p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800000"/>
          <w:sz w:val="28"/>
          <w:szCs w:val="28"/>
          <w:u w:color="800000"/>
          <w:rtl w:val="0"/>
          <w14:textFill>
            <w14:solidFill>
              <w14:srgbClr w14:val="800000"/>
            </w14:solidFill>
          </w14:textFill>
        </w:rPr>
      </w:pP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Bur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ç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 xml:space="preserve">ak 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Çö</w:t>
      </w:r>
      <w:r>
        <w:rPr>
          <w:rFonts w:ascii="Arial" w:hAnsi="Arial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ll</w:t>
      </w:r>
      <w:r>
        <w:rPr>
          <w:rFonts w:ascii="Arial" w:hAnsi="Arial" w:hint="default"/>
          <w:caps w:val="1"/>
          <w:outline w:val="0"/>
          <w:color w:val="800000"/>
          <w:u w:color="800000"/>
          <w:rtl w:val="0"/>
          <w14:textFill>
            <w14:solidFill>
              <w14:srgbClr w14:val="800000"/>
            </w14:solidFill>
          </w14:textFill>
        </w:rPr>
        <w:t>ü</w:t>
      </w:r>
    </w:p>
    <w:p>
      <w:pPr>
        <w:pStyle w:val="Body A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cap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     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Ad/Soyad: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Ya</w:t>
      </w:r>
      <w:r>
        <w:rPr>
          <w:rFonts w:ascii="Arial" w:hAnsi="Arial" w:hint="default"/>
          <w:rtl w:val="0"/>
          <w:lang w:val="en-US"/>
        </w:rPr>
        <w:t>ş</w:t>
      </w:r>
      <w:r>
        <w:rPr>
          <w:rFonts w:ascii="Arial" w:hAnsi="Arial"/>
          <w:rtl w:val="0"/>
          <w:lang w:val="en-US"/>
        </w:rPr>
        <w:t>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Adres: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Telefon: 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E-posta:</w:t>
      </w: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</w:t>
      </w:r>
      <w:r>
        <w:rPr>
          <w:rFonts w:ascii="Arial" w:hAnsi="Arial" w:hint="default"/>
          <w:rtl w:val="0"/>
          <w:lang w:val="en-US"/>
        </w:rPr>
        <w:t>ğ</w:t>
      </w:r>
      <w:r>
        <w:rPr>
          <w:rFonts w:ascii="Arial" w:hAnsi="Arial"/>
          <w:rtl w:val="0"/>
          <w:lang w:val="en-US"/>
        </w:rPr>
        <w:t>itim / Sanatsal tecr</w:t>
      </w:r>
      <w:r>
        <w:rPr>
          <w:rFonts w:ascii="Arial" w:hAnsi="Arial" w:hint="default"/>
          <w:rtl w:val="0"/>
          <w:lang w:val="en-US"/>
        </w:rPr>
        <w:t>ü</w:t>
      </w:r>
      <w:r>
        <w:rPr>
          <w:rFonts w:ascii="Arial" w:hAnsi="Arial"/>
          <w:rtl w:val="0"/>
          <w:lang w:val="en-US"/>
        </w:rPr>
        <w:t xml:space="preserve">be: 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</w:rPr>
        <w:t>Biraz kendinizden ve at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>lyeden beklentinizden bahseder misiniz?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Ders g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ü </w:t>
      </w:r>
      <w:r>
        <w:rPr>
          <w:rFonts w:ascii="Arial" w:hAnsi="Arial"/>
          <w:b w:val="1"/>
          <w:bCs w:val="1"/>
          <w:rtl w:val="0"/>
        </w:rPr>
        <w:t>ve saati tercihiniz i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</w:rPr>
        <w:t xml:space="preserve">in </w:t>
      </w:r>
      <w:r>
        <w:rPr>
          <w:rFonts w:ascii="Arial" w:hAnsi="Arial"/>
          <w:rtl w:val="0"/>
        </w:rPr>
        <w:t>l</w:t>
      </w:r>
      <w:r>
        <w:rPr>
          <w:rFonts w:ascii="Arial" w:hAnsi="Arial" w:hint="default"/>
          <w:b w:val="1"/>
          <w:bCs w:val="1"/>
          <w:rtl w:val="0"/>
          <w:lang w:val="en-US"/>
        </w:rPr>
        <w:t>ü</w:t>
      </w:r>
      <w:r>
        <w:rPr>
          <w:rFonts w:ascii="Arial" w:hAnsi="Arial"/>
          <w:b w:val="1"/>
          <w:bCs w:val="1"/>
          <w:rtl w:val="0"/>
          <w:lang w:val="en-US"/>
        </w:rPr>
        <w:t xml:space="preserve">tfen </w:t>
      </w:r>
      <w:r>
        <w:rPr>
          <w:rFonts w:ascii="Arial" w:hAnsi="Arial"/>
          <w:b w:val="1"/>
          <w:bCs w:val="1"/>
          <w:rtl w:val="0"/>
        </w:rPr>
        <w:t>en az bir se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</w:rPr>
        <w:t>ene</w:t>
      </w:r>
      <w:r>
        <w:rPr>
          <w:rFonts w:ascii="Arial" w:hAnsi="Arial" w:hint="default"/>
          <w:b w:val="1"/>
          <w:bCs w:val="1"/>
          <w:rtl w:val="0"/>
        </w:rPr>
        <w:t>ğ</w:t>
      </w:r>
      <w:r>
        <w:rPr>
          <w:rFonts w:ascii="Arial" w:hAnsi="Arial"/>
          <w:b w:val="1"/>
          <w:bCs w:val="1"/>
          <w:rtl w:val="0"/>
        </w:rPr>
        <w:t xml:space="preserve">i </w:t>
      </w:r>
      <w:r>
        <w:rPr>
          <w:rFonts w:ascii="Arial" w:hAnsi="Arial"/>
          <w:b w:val="1"/>
          <w:bCs w:val="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rtl w:val="0"/>
          <w:lang w:val="en-US"/>
        </w:rPr>
        <w:t>ş</w:t>
      </w:r>
      <w:r>
        <w:rPr>
          <w:rFonts w:ascii="Arial" w:hAnsi="Arial"/>
          <w:b w:val="1"/>
          <w:bCs w:val="1"/>
          <w:rtl w:val="0"/>
          <w:lang w:val="en-US"/>
        </w:rPr>
        <w:t>aretleyiniz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İ</w:t>
      </w:r>
      <w:r>
        <w:rPr>
          <w:rFonts w:ascii="Arial" w:hAnsi="Arial"/>
          <w:b w:val="1"/>
          <w:bCs w:val="1"/>
          <w:rtl w:val="0"/>
        </w:rPr>
        <w:t>ki g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</w:rPr>
        <w:t>n de uygunsan</w:t>
      </w:r>
      <w:r>
        <w:rPr>
          <w:rFonts w:ascii="Arial" w:hAnsi="Arial" w:hint="default"/>
          <w:b w:val="1"/>
          <w:bCs w:val="1"/>
          <w:rtl w:val="0"/>
        </w:rPr>
        <w:t>ı</w:t>
      </w:r>
      <w:r>
        <w:rPr>
          <w:rFonts w:ascii="Arial" w:hAnsi="Arial"/>
          <w:b w:val="1"/>
          <w:bCs w:val="1"/>
          <w:rtl w:val="0"/>
        </w:rPr>
        <w:t>z ikisini de i</w:t>
      </w:r>
      <w:r>
        <w:rPr>
          <w:rFonts w:ascii="Arial" w:hAnsi="Arial" w:hint="default"/>
          <w:b w:val="1"/>
          <w:bCs w:val="1"/>
          <w:rtl w:val="0"/>
        </w:rPr>
        <w:t>ş</w:t>
      </w:r>
      <w:r>
        <w:rPr>
          <w:rFonts w:ascii="Arial" w:hAnsi="Arial"/>
          <w:b w:val="1"/>
          <w:bCs w:val="1"/>
          <w:rtl w:val="0"/>
        </w:rPr>
        <w:t>aretleyiniz. Mod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</w:rPr>
        <w:t xml:space="preserve">ller her hafta 1 seans olacak </w:t>
      </w:r>
      <w:r>
        <w:rPr>
          <w:rFonts w:ascii="Arial" w:hAnsi="Arial" w:hint="default"/>
          <w:b w:val="1"/>
          <w:bCs w:val="1"/>
          <w:rtl w:val="0"/>
        </w:rPr>
        <w:t>ş</w:t>
      </w:r>
      <w:r>
        <w:rPr>
          <w:rFonts w:ascii="Arial" w:hAnsi="Arial"/>
          <w:b w:val="1"/>
          <w:bCs w:val="1"/>
          <w:rtl w:val="0"/>
        </w:rPr>
        <w:t>ekilde d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</w:rPr>
        <w:t>zenlenecektir.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numPr>
          <w:ilvl w:val="0"/>
          <w:numId w:val="2"/>
        </w:numPr>
      </w:pPr>
      <w:r>
        <w:rPr>
          <w:rFonts w:ascii="Arial" w:hAnsi="Arial"/>
          <w:rtl w:val="0"/>
        </w:rPr>
        <w:t>Pazartesi 11.00-18.00 aras</w:t>
      </w:r>
      <w:r>
        <w:rPr>
          <w:rFonts w:ascii="Arial" w:hAnsi="Arial" w:hint="default"/>
          <w:rtl w:val="0"/>
        </w:rPr>
        <w:t>ı</w:t>
      </w:r>
      <w:r>
        <w:rPr>
          <w:rFonts w:ascii="Arial" w:hAnsi="Arial"/>
          <w:rtl w:val="0"/>
        </w:rPr>
        <w:t>nda 1 saat</w: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>tfen uygun oldu</w:t>
      </w:r>
      <w:r>
        <w:rPr>
          <w:rFonts w:ascii="Arial" w:hAnsi="Arial" w:hint="default"/>
          <w:rtl w:val="0"/>
        </w:rPr>
        <w:t>ğ</w:t>
      </w:r>
      <w:r>
        <w:rPr>
          <w:rFonts w:ascii="Arial" w:hAnsi="Arial"/>
          <w:rtl w:val="0"/>
        </w:rPr>
        <w:t>unuz saat aral</w:t>
      </w:r>
      <w:r>
        <w:rPr>
          <w:rFonts w:ascii="Arial" w:hAnsi="Arial" w:hint="default"/>
          <w:rtl w:val="0"/>
        </w:rPr>
        <w:t>ığı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ı </w:t>
      </w:r>
      <w:r>
        <w:rPr>
          <w:rFonts w:ascii="Arial" w:hAnsi="Arial"/>
          <w:rtl w:val="0"/>
        </w:rPr>
        <w:t>yaz</w:t>
      </w:r>
      <w:r>
        <w:rPr>
          <w:rFonts w:ascii="Arial" w:hAnsi="Arial" w:hint="default"/>
          <w:rtl w:val="0"/>
        </w:rPr>
        <w:t>ı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ı</w:t>
      </w:r>
      <w:r>
        <w:rPr>
          <w:rFonts w:ascii="Arial" w:hAnsi="Arial"/>
          <w:rtl w:val="0"/>
        </w:rPr>
        <w:t xml:space="preserve">z / </w:t>
      </w:r>
      <w:r>
        <w:rPr>
          <w:rFonts w:ascii="Arial" w:hAnsi="Arial" w:hint="default"/>
          <w:rtl w:val="0"/>
        </w:rPr>
        <w:t>……………</w:t>
      </w:r>
      <w:r>
        <w:rPr>
          <w:rFonts w:ascii="Arial" w:hAnsi="Arial"/>
          <w:rtl w:val="0"/>
        </w:rPr>
        <w:t>..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2"/>
        </w:numPr>
      </w:pPr>
      <w:r>
        <w:rPr>
          <w:rFonts w:ascii="Arial" w:hAnsi="Arial"/>
          <w:rtl w:val="0"/>
        </w:rPr>
        <w:t>Sal</w:t>
      </w:r>
      <w:r>
        <w:rPr>
          <w:rFonts w:ascii="Arial" w:hAnsi="Arial" w:hint="default"/>
          <w:rtl w:val="0"/>
        </w:rPr>
        <w:t xml:space="preserve">ı </w:t>
      </w:r>
      <w:r>
        <w:rPr>
          <w:rFonts w:ascii="Arial" w:hAnsi="Arial"/>
          <w:rtl w:val="0"/>
        </w:rPr>
        <w:t>11.00-18.00 aras</w:t>
      </w:r>
      <w:r>
        <w:rPr>
          <w:rFonts w:ascii="Arial" w:hAnsi="Arial" w:hint="default"/>
          <w:rtl w:val="0"/>
        </w:rPr>
        <w:t>ı</w:t>
      </w:r>
      <w:r>
        <w:rPr>
          <w:rFonts w:ascii="Arial" w:hAnsi="Arial"/>
          <w:rtl w:val="0"/>
        </w:rPr>
        <w:t>nda 1 saat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>tfen uygun oldu</w:t>
      </w:r>
      <w:r>
        <w:rPr>
          <w:rFonts w:ascii="Arial" w:hAnsi="Arial" w:hint="default"/>
          <w:rtl w:val="0"/>
        </w:rPr>
        <w:t>ğ</w:t>
      </w:r>
      <w:r>
        <w:rPr>
          <w:rFonts w:ascii="Arial" w:hAnsi="Arial"/>
          <w:rtl w:val="0"/>
        </w:rPr>
        <w:t>unuz saat aral</w:t>
      </w:r>
      <w:r>
        <w:rPr>
          <w:rFonts w:ascii="Arial" w:hAnsi="Arial" w:hint="default"/>
          <w:rtl w:val="0"/>
        </w:rPr>
        <w:t>ığı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ı </w:t>
      </w:r>
      <w:r>
        <w:rPr>
          <w:rFonts w:ascii="Arial" w:hAnsi="Arial"/>
          <w:rtl w:val="0"/>
        </w:rPr>
        <w:t>yaz</w:t>
      </w:r>
      <w:r>
        <w:rPr>
          <w:rFonts w:ascii="Arial" w:hAnsi="Arial" w:hint="default"/>
          <w:rtl w:val="0"/>
        </w:rPr>
        <w:t>ı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ı</w:t>
      </w:r>
      <w:r>
        <w:rPr>
          <w:rFonts w:ascii="Arial" w:hAnsi="Arial"/>
          <w:rtl w:val="0"/>
        </w:rPr>
        <w:t xml:space="preserve">z / </w:t>
      </w:r>
      <w:r>
        <w:rPr>
          <w:rFonts w:ascii="Arial" w:hAnsi="Arial" w:hint="default"/>
          <w:rtl w:val="0"/>
        </w:rPr>
        <w:t>……………</w:t>
      </w:r>
      <w:r>
        <w:rPr>
          <w:rFonts w:ascii="Arial" w:hAnsi="Arial"/>
          <w:rtl w:val="0"/>
        </w:rPr>
        <w:t>..</w:t>
      </w:r>
    </w:p>
    <w:p>
      <w:pPr>
        <w:pStyle w:val="Body A"/>
        <w:rPr>
          <w:rFonts w:ascii="Arial" w:cs="Arial" w:hAnsi="Arial" w:eastAsia="Arial"/>
          <w:i w:val="1"/>
          <w:iCs w:val="1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cret: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6000 TL / 4 seansl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k mod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Yer: </w:t>
      </w:r>
    </w:p>
    <w:p>
      <w:pPr>
        <w:pStyle w:val="Body A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Kumbarac</w:t>
      </w:r>
      <w:r>
        <w:rPr>
          <w:rFonts w:ascii="Arial" w:hAnsi="Arial" w:hint="default"/>
          <w:sz w:val="22"/>
          <w:szCs w:val="22"/>
          <w:rtl w:val="0"/>
        </w:rPr>
        <w:t>ı</w:t>
      </w:r>
      <w:r>
        <w:rPr>
          <w:rFonts w:ascii="Arial" w:hAnsi="Arial"/>
          <w:sz w:val="22"/>
          <w:szCs w:val="22"/>
          <w:rtl w:val="0"/>
        </w:rPr>
        <w:t>50</w:t>
      </w:r>
    </w:p>
    <w:p>
      <w:pPr>
        <w:pStyle w:val="Body A"/>
        <w:rPr>
          <w:rFonts w:ascii="Arial" w:cs="Arial" w:hAnsi="Arial" w:eastAsia="Arial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Kay</w:t>
      </w:r>
      <w:r>
        <w:rPr>
          <w:rFonts w:ascii="Arial" w:hAnsi="Arial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tla ilgili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t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araf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zdan g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ö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nderilen kabul e-postas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nda 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ö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demeyi yapaca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ğı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z hesap bilgileri de yer alacakt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r.</w:t>
      </w:r>
    </w:p>
    <w:p>
      <w:pPr>
        <w:pStyle w:val="Body A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Kontenjan s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rl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r. Kontenjan dolduktan sonra gelen ba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ş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vurular yedek listeye al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nacakt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r. Yer a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çı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lmas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ı 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durumunda, yedek listedeki ba</w:t>
      </w:r>
      <w:r>
        <w:rPr>
          <w:rFonts w:ascii="Arial" w:hAnsi="Arial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ş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vurular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 d</w:t>
      </w:r>
      <w:r>
        <w:rPr>
          <w:rFonts w:ascii="Arial" w:hAnsi="Arial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ö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rFonts w:ascii="Arial" w:hAnsi="Arial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üş 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yap</w:t>
      </w:r>
      <w:r>
        <w:rPr>
          <w:rFonts w:ascii="Arial" w:hAnsi="Arial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lacakt</w:t>
      </w:r>
      <w:r>
        <w:rPr>
          <w:rFonts w:ascii="Arial" w:hAnsi="Arial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ı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r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Tarih:</w:t>
      </w:r>
      <w:r>
        <w:rPr>
          <w:rFonts w:ascii="Arial" w:hAnsi="Arial" w:hint="default"/>
          <w:rtl w:val="0"/>
          <w:lang w:val="en-US"/>
        </w:rPr>
        <w:t xml:space="preserve">    </w:t>
        <w:tab/>
        <w:tab/>
        <w:tab/>
        <w:tab/>
        <w:tab/>
      </w:r>
      <w:r>
        <w:rPr>
          <w:rFonts w:ascii="Arial" w:hAnsi="Arial"/>
          <w:rtl w:val="0"/>
          <w:lang w:val="en-US"/>
        </w:rPr>
        <w:t xml:space="preserve">Ad-Soyad: </w:t>
      </w:r>
    </w:p>
    <w:p>
      <w:pPr>
        <w:pStyle w:val="Body A"/>
        <w:tabs>
          <w:tab w:val="left" w:pos="6960"/>
        </w:tabs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</w:pP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ü</w:t>
      </w: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tfen bu formu; atolye@kumbaraci50.com mail adresine g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ö</w:t>
      </w:r>
      <w:r>
        <w:rPr>
          <w:rFonts w:ascii="Arial" w:hAnsi="Arial"/>
          <w:b w:val="1"/>
          <w:bCs w:val="1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nderiniz.</w:t>
      </w:r>
    </w:p>
    <w:sectPr>
      <w:headerReference w:type="default" r:id="rId5"/>
      <w:footerReference w:type="default" r:id="rId6"/>
      <w:pgSz w:w="11900" w:h="16840" w:orient="portrait"/>
      <w:pgMar w:top="794" w:right="141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□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